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57A7" w:rsidRDefault="0076566E" w:rsidP="0076566E">
      <w:pPr>
        <w:spacing w:after="0" w:line="240" w:lineRule="auto"/>
        <w:jc w:val="center"/>
        <w:rPr>
          <w:rFonts w:ascii="Bookman Old Style" w:hAnsi="Bookman Old Style"/>
          <w:sz w:val="28"/>
          <w:szCs w:val="28"/>
        </w:rPr>
      </w:pPr>
      <w:r w:rsidRPr="00306617">
        <w:rPr>
          <w:rFonts w:ascii="Bookman Old Style" w:hAnsi="Bookman Old Style"/>
          <w:sz w:val="28"/>
          <w:szCs w:val="28"/>
        </w:rPr>
        <w:t>WSEHA</w:t>
      </w:r>
      <w:r w:rsidR="002A57A7">
        <w:rPr>
          <w:rFonts w:ascii="Bookman Old Style" w:hAnsi="Bookman Old Style"/>
          <w:sz w:val="28"/>
          <w:szCs w:val="28"/>
        </w:rPr>
        <w:t>, Inc.</w:t>
      </w:r>
      <w:r w:rsidRPr="00306617">
        <w:rPr>
          <w:rFonts w:ascii="Bookman Old Style" w:hAnsi="Bookman Old Style"/>
          <w:sz w:val="28"/>
          <w:szCs w:val="28"/>
        </w:rPr>
        <w:t xml:space="preserve"> </w:t>
      </w:r>
      <w:r w:rsidR="002A57A7">
        <w:rPr>
          <w:rFonts w:ascii="Bookman Old Style" w:hAnsi="Bookman Old Style"/>
          <w:sz w:val="28"/>
          <w:szCs w:val="28"/>
        </w:rPr>
        <w:t>General Annual</w:t>
      </w:r>
      <w:r w:rsidRPr="00306617">
        <w:rPr>
          <w:rFonts w:ascii="Bookman Old Style" w:hAnsi="Bookman Old Style"/>
          <w:sz w:val="28"/>
          <w:szCs w:val="28"/>
        </w:rPr>
        <w:t xml:space="preserve"> Meeting</w:t>
      </w:r>
    </w:p>
    <w:p w:rsidR="0076566E" w:rsidRPr="00306617" w:rsidRDefault="002A57A7" w:rsidP="0076566E">
      <w:pPr>
        <w:spacing w:after="0" w:line="240" w:lineRule="auto"/>
        <w:jc w:val="center"/>
        <w:rPr>
          <w:rFonts w:ascii="Bookman Old Style" w:hAnsi="Bookman Old Style"/>
          <w:sz w:val="28"/>
          <w:szCs w:val="28"/>
        </w:rPr>
      </w:pPr>
      <w:r>
        <w:rPr>
          <w:rFonts w:ascii="Bookman Old Style" w:hAnsi="Bookman Old Style"/>
          <w:sz w:val="28"/>
          <w:szCs w:val="28"/>
        </w:rPr>
        <w:t>Tuesday</w:t>
      </w:r>
      <w:r w:rsidR="00775328">
        <w:rPr>
          <w:rFonts w:ascii="Bookman Old Style" w:hAnsi="Bookman Old Style"/>
          <w:sz w:val="28"/>
          <w:szCs w:val="28"/>
        </w:rPr>
        <w:t>,</w:t>
      </w:r>
      <w:r w:rsidR="0076566E" w:rsidRPr="00306617">
        <w:rPr>
          <w:rFonts w:ascii="Bookman Old Style" w:hAnsi="Bookman Old Style"/>
          <w:sz w:val="28"/>
          <w:szCs w:val="28"/>
        </w:rPr>
        <w:t xml:space="preserve"> </w:t>
      </w:r>
      <w:r>
        <w:rPr>
          <w:rFonts w:ascii="Bookman Old Style" w:hAnsi="Bookman Old Style"/>
          <w:sz w:val="28"/>
          <w:szCs w:val="28"/>
        </w:rPr>
        <w:t>January 23</w:t>
      </w:r>
      <w:r w:rsidRPr="002A57A7">
        <w:rPr>
          <w:rFonts w:ascii="Bookman Old Style" w:hAnsi="Bookman Old Style"/>
          <w:sz w:val="28"/>
          <w:szCs w:val="28"/>
          <w:vertAlign w:val="superscript"/>
        </w:rPr>
        <w:t>rd</w:t>
      </w:r>
      <w:r>
        <w:rPr>
          <w:rFonts w:ascii="Bookman Old Style" w:hAnsi="Bookman Old Style"/>
          <w:sz w:val="28"/>
          <w:szCs w:val="28"/>
        </w:rPr>
        <w:t xml:space="preserve">, </w:t>
      </w:r>
      <w:r w:rsidR="0076566E" w:rsidRPr="00306617">
        <w:rPr>
          <w:rFonts w:ascii="Bookman Old Style" w:hAnsi="Bookman Old Style"/>
          <w:sz w:val="28"/>
          <w:szCs w:val="28"/>
        </w:rPr>
        <w:t>201</w:t>
      </w:r>
      <w:r>
        <w:rPr>
          <w:rFonts w:ascii="Bookman Old Style" w:hAnsi="Bookman Old Style"/>
          <w:sz w:val="28"/>
          <w:szCs w:val="28"/>
        </w:rPr>
        <w:t>8</w:t>
      </w:r>
      <w:r w:rsidR="0076566E" w:rsidRPr="00306617">
        <w:rPr>
          <w:rFonts w:ascii="Bookman Old Style" w:hAnsi="Bookman Old Style"/>
          <w:sz w:val="28"/>
          <w:szCs w:val="28"/>
        </w:rPr>
        <w:t xml:space="preserve">, </w:t>
      </w:r>
      <w:r w:rsidR="00397207">
        <w:rPr>
          <w:rFonts w:ascii="Bookman Old Style" w:hAnsi="Bookman Old Style"/>
          <w:sz w:val="28"/>
          <w:szCs w:val="28"/>
        </w:rPr>
        <w:t>7</w:t>
      </w:r>
      <w:r w:rsidR="0076566E" w:rsidRPr="00306617">
        <w:rPr>
          <w:rFonts w:ascii="Bookman Old Style" w:hAnsi="Bookman Old Style"/>
          <w:sz w:val="28"/>
          <w:szCs w:val="28"/>
        </w:rPr>
        <w:t>pm</w:t>
      </w:r>
    </w:p>
    <w:p w:rsidR="0076566E" w:rsidRDefault="002A57A7" w:rsidP="0076566E">
      <w:pPr>
        <w:pBdr>
          <w:bottom w:val="double" w:sz="6" w:space="1" w:color="auto"/>
        </w:pBdr>
        <w:spacing w:after="0" w:line="240" w:lineRule="auto"/>
        <w:jc w:val="center"/>
        <w:rPr>
          <w:rFonts w:ascii="Bookman Old Style" w:hAnsi="Bookman Old Style"/>
          <w:sz w:val="28"/>
          <w:szCs w:val="28"/>
        </w:rPr>
      </w:pPr>
      <w:r>
        <w:rPr>
          <w:rFonts w:ascii="Bookman Old Style" w:hAnsi="Bookman Old Style"/>
          <w:sz w:val="28"/>
          <w:szCs w:val="28"/>
        </w:rPr>
        <w:t>Patricia D. Whiting Hall, Metzger Park, 8400 Hemlock St., Tigard</w:t>
      </w:r>
    </w:p>
    <w:p w:rsidR="002A57A7" w:rsidRDefault="002A57A7" w:rsidP="0076566E">
      <w:pPr>
        <w:pBdr>
          <w:bottom w:val="double" w:sz="6" w:space="1" w:color="auto"/>
        </w:pBdr>
        <w:spacing w:after="0" w:line="240" w:lineRule="auto"/>
        <w:jc w:val="center"/>
        <w:rPr>
          <w:rFonts w:ascii="Bookman Old Style" w:hAnsi="Bookman Old Style"/>
          <w:sz w:val="28"/>
          <w:szCs w:val="28"/>
        </w:rPr>
      </w:pPr>
      <w:r w:rsidRPr="00922A03">
        <w:rPr>
          <w:rFonts w:ascii="Bookman Old Style" w:hAnsi="Bookman Old Style"/>
          <w:b/>
          <w:sz w:val="36"/>
          <w:szCs w:val="36"/>
        </w:rPr>
        <w:t>MINUTES</w:t>
      </w:r>
    </w:p>
    <w:p w:rsidR="00112CA0" w:rsidRDefault="00112CA0" w:rsidP="00E97903">
      <w:pPr>
        <w:spacing w:after="0" w:line="240" w:lineRule="auto"/>
        <w:rPr>
          <w:rFonts w:ascii="Bookman Old Style" w:hAnsi="Bookman Old Style"/>
        </w:rPr>
      </w:pPr>
    </w:p>
    <w:p w:rsidR="0076566E" w:rsidRDefault="0076566E" w:rsidP="00E97903">
      <w:pPr>
        <w:spacing w:after="0" w:line="240" w:lineRule="auto"/>
        <w:rPr>
          <w:rFonts w:ascii="Bookman Old Style" w:hAnsi="Bookman Old Style"/>
        </w:rPr>
      </w:pPr>
      <w:r>
        <w:rPr>
          <w:rFonts w:ascii="Bookman Old Style" w:hAnsi="Bookman Old Style"/>
        </w:rPr>
        <w:t xml:space="preserve">Meeting called to order </w:t>
      </w:r>
      <w:r w:rsidR="002A57A7">
        <w:rPr>
          <w:rFonts w:ascii="Bookman Old Style" w:hAnsi="Bookman Old Style"/>
        </w:rPr>
        <w:t xml:space="preserve">by Chairperson Bill Dwyer </w:t>
      </w:r>
      <w:r>
        <w:rPr>
          <w:rFonts w:ascii="Bookman Old Style" w:hAnsi="Bookman Old Style"/>
        </w:rPr>
        <w:t xml:space="preserve">at </w:t>
      </w:r>
      <w:r w:rsidR="00A211B5">
        <w:rPr>
          <w:rFonts w:ascii="Bookman Old Style" w:hAnsi="Bookman Old Style"/>
          <w:color w:val="000000" w:themeColor="text1"/>
        </w:rPr>
        <w:t>7:</w:t>
      </w:r>
      <w:r w:rsidR="002A57A7">
        <w:rPr>
          <w:rFonts w:ascii="Bookman Old Style" w:hAnsi="Bookman Old Style"/>
          <w:color w:val="000000" w:themeColor="text1"/>
        </w:rPr>
        <w:t>00</w:t>
      </w:r>
      <w:r w:rsidR="00A211B5">
        <w:rPr>
          <w:rFonts w:ascii="Bookman Old Style" w:hAnsi="Bookman Old Style"/>
          <w:color w:val="000000" w:themeColor="text1"/>
        </w:rPr>
        <w:t xml:space="preserve"> pm.</w:t>
      </w:r>
      <w:r w:rsidR="00371C5F">
        <w:rPr>
          <w:rFonts w:ascii="Bookman Old Style" w:hAnsi="Bookman Old Style"/>
        </w:rPr>
        <w:t xml:space="preserve">  </w:t>
      </w:r>
    </w:p>
    <w:p w:rsidR="0076566E" w:rsidRDefault="0076566E" w:rsidP="00E97903">
      <w:pPr>
        <w:spacing w:after="0" w:line="240" w:lineRule="auto"/>
        <w:rPr>
          <w:rFonts w:ascii="Bookman Old Style" w:hAnsi="Bookman Old Style"/>
        </w:rPr>
      </w:pPr>
    </w:p>
    <w:p w:rsidR="006663EA" w:rsidRDefault="0076566E" w:rsidP="002A57A7">
      <w:pPr>
        <w:spacing w:after="0" w:line="240" w:lineRule="auto"/>
        <w:rPr>
          <w:rFonts w:ascii="Bookman Old Style" w:hAnsi="Bookman Old Style"/>
        </w:rPr>
      </w:pPr>
      <w:r>
        <w:rPr>
          <w:rFonts w:ascii="Bookman Old Style" w:hAnsi="Bookman Old Style"/>
        </w:rPr>
        <w:t xml:space="preserve">In attendance:  </w:t>
      </w:r>
      <w:r w:rsidR="002A57A7">
        <w:rPr>
          <w:rFonts w:ascii="Bookman Old Style" w:hAnsi="Bookman Old Style"/>
        </w:rPr>
        <w:t>(please refer to attached 3-page sign-in sheets)</w:t>
      </w:r>
    </w:p>
    <w:p w:rsidR="00996544" w:rsidRDefault="00996544" w:rsidP="002A57A7">
      <w:pPr>
        <w:spacing w:after="0" w:line="240" w:lineRule="auto"/>
        <w:rPr>
          <w:rFonts w:ascii="Bookman Old Style" w:hAnsi="Bookman Old Style"/>
        </w:rPr>
      </w:pPr>
    </w:p>
    <w:p w:rsidR="00996544" w:rsidRDefault="00996544" w:rsidP="002A57A7">
      <w:pPr>
        <w:spacing w:after="0" w:line="240" w:lineRule="auto"/>
        <w:rPr>
          <w:rFonts w:ascii="Bookman Old Style" w:hAnsi="Bookman Old Style"/>
        </w:rPr>
      </w:pPr>
      <w:r>
        <w:rPr>
          <w:rFonts w:ascii="Bookman Old Style" w:hAnsi="Bookman Old Style"/>
        </w:rPr>
        <w:t xml:space="preserve">Each board member was asked by the Chair to introduce themselves.  In order of self-introduction:  Bill Stinnett/Treasurer, Paul </w:t>
      </w:r>
      <w:proofErr w:type="spellStart"/>
      <w:r>
        <w:rPr>
          <w:rFonts w:ascii="Bookman Old Style" w:hAnsi="Bookman Old Style"/>
        </w:rPr>
        <w:t>Trinchero</w:t>
      </w:r>
      <w:proofErr w:type="spellEnd"/>
      <w:r>
        <w:rPr>
          <w:rFonts w:ascii="Bookman Old Style" w:hAnsi="Bookman Old Style"/>
        </w:rPr>
        <w:t xml:space="preserve">/Vice Chair, Dolly </w:t>
      </w:r>
      <w:proofErr w:type="spellStart"/>
      <w:r>
        <w:rPr>
          <w:rFonts w:ascii="Bookman Old Style" w:hAnsi="Bookman Old Style"/>
        </w:rPr>
        <w:t>Specht</w:t>
      </w:r>
      <w:proofErr w:type="spellEnd"/>
      <w:r>
        <w:rPr>
          <w:rFonts w:ascii="Bookman Old Style" w:hAnsi="Bookman Old Style"/>
        </w:rPr>
        <w:t>/Secretary, Bill Price/At-Large.</w:t>
      </w:r>
    </w:p>
    <w:p w:rsidR="00D65CA2" w:rsidRDefault="00D65CA2" w:rsidP="00E97903">
      <w:pPr>
        <w:spacing w:after="0" w:line="240" w:lineRule="auto"/>
        <w:rPr>
          <w:rFonts w:ascii="Bookman Old Style" w:hAnsi="Bookman Old Style"/>
        </w:rPr>
      </w:pPr>
    </w:p>
    <w:p w:rsidR="00200C2B" w:rsidRDefault="00200C2B" w:rsidP="00E97903">
      <w:pPr>
        <w:spacing w:after="0" w:line="240" w:lineRule="auto"/>
        <w:rPr>
          <w:rFonts w:ascii="Bookman Old Style" w:hAnsi="Bookman Old Style"/>
        </w:rPr>
      </w:pPr>
      <w:r>
        <w:rPr>
          <w:rFonts w:ascii="Bookman Old Style" w:hAnsi="Bookman Old Style"/>
        </w:rPr>
        <w:t>The following agenda was reviewed by the Chair:</w:t>
      </w:r>
    </w:p>
    <w:p w:rsidR="00200C2B" w:rsidRDefault="00200C2B" w:rsidP="00E97903">
      <w:pPr>
        <w:spacing w:after="0" w:line="240" w:lineRule="auto"/>
        <w:rPr>
          <w:rFonts w:ascii="Bookman Old Style" w:hAnsi="Bookman Old Style"/>
        </w:rPr>
      </w:pPr>
    </w:p>
    <w:p w:rsidR="00200C2B" w:rsidRDefault="00200C2B" w:rsidP="00200C2B">
      <w:pPr>
        <w:pStyle w:val="ListParagraph"/>
        <w:numPr>
          <w:ilvl w:val="0"/>
          <w:numId w:val="18"/>
        </w:numPr>
        <w:spacing w:after="0" w:line="240" w:lineRule="auto"/>
        <w:rPr>
          <w:rFonts w:ascii="Bookman Old Style" w:hAnsi="Bookman Old Style"/>
        </w:rPr>
      </w:pPr>
      <w:r>
        <w:rPr>
          <w:rFonts w:ascii="Bookman Old Style" w:hAnsi="Bookman Old Style"/>
        </w:rPr>
        <w:t>Review and approve proposed bylaws revisions</w:t>
      </w:r>
    </w:p>
    <w:p w:rsidR="00200C2B" w:rsidRDefault="00200C2B" w:rsidP="00200C2B">
      <w:pPr>
        <w:pStyle w:val="ListParagraph"/>
        <w:numPr>
          <w:ilvl w:val="0"/>
          <w:numId w:val="18"/>
        </w:numPr>
        <w:spacing w:after="0" w:line="240" w:lineRule="auto"/>
        <w:rPr>
          <w:rFonts w:ascii="Bookman Old Style" w:hAnsi="Bookman Old Style"/>
        </w:rPr>
      </w:pPr>
      <w:r>
        <w:rPr>
          <w:rFonts w:ascii="Bookman Old Style" w:hAnsi="Bookman Old Style"/>
        </w:rPr>
        <w:t>Review 2017 Financial Report</w:t>
      </w:r>
    </w:p>
    <w:p w:rsidR="00200C2B" w:rsidRDefault="00200C2B" w:rsidP="00200C2B">
      <w:pPr>
        <w:pStyle w:val="ListParagraph"/>
        <w:numPr>
          <w:ilvl w:val="0"/>
          <w:numId w:val="18"/>
        </w:numPr>
        <w:spacing w:after="0" w:line="240" w:lineRule="auto"/>
        <w:rPr>
          <w:rFonts w:ascii="Bookman Old Style" w:hAnsi="Bookman Old Style"/>
        </w:rPr>
      </w:pPr>
      <w:r>
        <w:rPr>
          <w:rFonts w:ascii="Bookman Old Style" w:hAnsi="Bookman Old Style"/>
        </w:rPr>
        <w:t>Review proposed budget for 2018</w:t>
      </w:r>
    </w:p>
    <w:p w:rsidR="00200C2B" w:rsidRDefault="00200C2B" w:rsidP="00200C2B">
      <w:pPr>
        <w:pStyle w:val="ListParagraph"/>
        <w:numPr>
          <w:ilvl w:val="0"/>
          <w:numId w:val="18"/>
        </w:numPr>
        <w:spacing w:after="0" w:line="240" w:lineRule="auto"/>
        <w:rPr>
          <w:rFonts w:ascii="Bookman Old Style" w:hAnsi="Bookman Old Style"/>
        </w:rPr>
      </w:pPr>
      <w:r>
        <w:rPr>
          <w:rFonts w:ascii="Bookman Old Style" w:hAnsi="Bookman Old Style"/>
        </w:rPr>
        <w:t>Collect feedback from homeowners regarding neighborhood improvement</w:t>
      </w:r>
    </w:p>
    <w:p w:rsidR="00200C2B" w:rsidRDefault="00200C2B" w:rsidP="00200C2B">
      <w:pPr>
        <w:pStyle w:val="ListParagraph"/>
        <w:numPr>
          <w:ilvl w:val="0"/>
          <w:numId w:val="18"/>
        </w:numPr>
        <w:spacing w:after="0" w:line="240" w:lineRule="auto"/>
        <w:rPr>
          <w:rFonts w:ascii="Bookman Old Style" w:hAnsi="Bookman Old Style"/>
        </w:rPr>
      </w:pPr>
      <w:r>
        <w:rPr>
          <w:rFonts w:ascii="Bookman Old Style" w:hAnsi="Bookman Old Style"/>
        </w:rPr>
        <w:t>Discuss upcoming proposal to update the CC&amp;Rs</w:t>
      </w:r>
    </w:p>
    <w:p w:rsidR="00200C2B" w:rsidRDefault="00200C2B" w:rsidP="00200C2B">
      <w:pPr>
        <w:pStyle w:val="ListParagraph"/>
        <w:numPr>
          <w:ilvl w:val="0"/>
          <w:numId w:val="18"/>
        </w:numPr>
        <w:spacing w:after="0" w:line="240" w:lineRule="auto"/>
        <w:rPr>
          <w:rFonts w:ascii="Bookman Old Style" w:hAnsi="Bookman Old Style"/>
        </w:rPr>
      </w:pPr>
      <w:r>
        <w:rPr>
          <w:rFonts w:ascii="Bookman Old Style" w:hAnsi="Bookman Old Style"/>
        </w:rPr>
        <w:t>Elect new Board Members for 2018</w:t>
      </w:r>
    </w:p>
    <w:p w:rsidR="00200C2B" w:rsidRDefault="00200C2B" w:rsidP="00200C2B">
      <w:pPr>
        <w:spacing w:after="0" w:line="240" w:lineRule="auto"/>
        <w:rPr>
          <w:rFonts w:ascii="Bookman Old Style" w:hAnsi="Bookman Old Style"/>
        </w:rPr>
      </w:pPr>
    </w:p>
    <w:p w:rsidR="00200C2B" w:rsidRDefault="00CD5DF6" w:rsidP="00200C2B">
      <w:pPr>
        <w:spacing w:after="0" w:line="240" w:lineRule="auto"/>
        <w:rPr>
          <w:rFonts w:ascii="Bookman Old Style" w:hAnsi="Bookman Old Style"/>
        </w:rPr>
      </w:pPr>
      <w:r>
        <w:rPr>
          <w:rFonts w:ascii="Bookman Old Style" w:hAnsi="Bookman Old Style"/>
        </w:rPr>
        <w:t xml:space="preserve">The Financial Report (also attached) </w:t>
      </w:r>
      <w:r w:rsidR="00200C2B">
        <w:rPr>
          <w:rFonts w:ascii="Bookman Old Style" w:hAnsi="Bookman Old Style"/>
        </w:rPr>
        <w:t>was distributed and moved to the top of the Agenda.  It was presented by the treasurer Bill Stinnett.</w:t>
      </w:r>
      <w:r w:rsidR="00FE3275">
        <w:rPr>
          <w:rFonts w:ascii="Bookman Old Style" w:hAnsi="Bookman Old Style"/>
        </w:rPr>
        <w:t xml:space="preserve">  After little discussion, a motion to immediately </w:t>
      </w:r>
      <w:r w:rsidR="00996544">
        <w:rPr>
          <w:rFonts w:ascii="Bookman Old Style" w:hAnsi="Bookman Old Style"/>
        </w:rPr>
        <w:t>discuss proposed bylaws</w:t>
      </w:r>
      <w:r w:rsidR="00D6300C">
        <w:rPr>
          <w:rFonts w:ascii="Bookman Old Style" w:hAnsi="Bookman Old Style"/>
        </w:rPr>
        <w:t xml:space="preserve"> was made</w:t>
      </w:r>
      <w:r w:rsidR="00996544">
        <w:rPr>
          <w:rFonts w:ascii="Bookman Old Style" w:hAnsi="Bookman Old Style"/>
        </w:rPr>
        <w:t>.  It was</w:t>
      </w:r>
      <w:r w:rsidR="00FE3275">
        <w:rPr>
          <w:rFonts w:ascii="Bookman Old Style" w:hAnsi="Bookman Old Style"/>
        </w:rPr>
        <w:t xml:space="preserve"> seconded and closed, without review and official approval of budget for 2018.</w:t>
      </w:r>
    </w:p>
    <w:p w:rsidR="00CD5DF6" w:rsidRDefault="00CD5DF6" w:rsidP="00200C2B">
      <w:pPr>
        <w:spacing w:after="0" w:line="240" w:lineRule="auto"/>
        <w:rPr>
          <w:rFonts w:ascii="Bookman Old Style" w:hAnsi="Bookman Old Style"/>
        </w:rPr>
      </w:pPr>
    </w:p>
    <w:p w:rsidR="00CD5DF6" w:rsidRPr="00FD3004" w:rsidRDefault="00CD5DF6" w:rsidP="00200C2B">
      <w:pPr>
        <w:spacing w:after="0" w:line="240" w:lineRule="auto"/>
        <w:rPr>
          <w:rFonts w:ascii="Bookman Old Style" w:hAnsi="Bookman Old Style"/>
        </w:rPr>
      </w:pPr>
      <w:r w:rsidRPr="00FD3004">
        <w:rPr>
          <w:rFonts w:ascii="Bookman Old Style" w:hAnsi="Bookman Old Style"/>
        </w:rPr>
        <w:t xml:space="preserve">Points clarified in </w:t>
      </w:r>
      <w:r w:rsidR="00FD3004">
        <w:rPr>
          <w:rFonts w:ascii="Bookman Old Style" w:hAnsi="Bookman Old Style"/>
        </w:rPr>
        <w:t xml:space="preserve">relation to </w:t>
      </w:r>
      <w:r w:rsidRPr="00FD3004">
        <w:rPr>
          <w:rFonts w:ascii="Bookman Old Style" w:hAnsi="Bookman Old Style"/>
        </w:rPr>
        <w:t>financial report:</w:t>
      </w:r>
    </w:p>
    <w:p w:rsidR="00CD5DF6" w:rsidRDefault="00CD5DF6" w:rsidP="00CD5DF6">
      <w:pPr>
        <w:pStyle w:val="ListParagraph"/>
        <w:numPr>
          <w:ilvl w:val="0"/>
          <w:numId w:val="19"/>
        </w:numPr>
        <w:spacing w:after="0" w:line="240" w:lineRule="auto"/>
        <w:rPr>
          <w:rFonts w:ascii="Bookman Old Style" w:hAnsi="Bookman Old Style"/>
        </w:rPr>
      </w:pPr>
      <w:r>
        <w:rPr>
          <w:rFonts w:ascii="Bookman Old Style" w:hAnsi="Bookman Old Style"/>
        </w:rPr>
        <w:t>The cost of tree removal was not included in landscape because it was not a maintenance issue, instead an immediate-need project to address a dead-tree problem in a common space that was adjacent to another property, which was a liability.  It was taken down as an add-on service to work that was already in progress for the referred adjacent homeowner’s property.</w:t>
      </w:r>
    </w:p>
    <w:p w:rsidR="00CD5DF6" w:rsidRDefault="00CD5DF6" w:rsidP="00CD5DF6">
      <w:pPr>
        <w:pStyle w:val="ListParagraph"/>
        <w:numPr>
          <w:ilvl w:val="0"/>
          <w:numId w:val="19"/>
        </w:numPr>
        <w:spacing w:after="0" w:line="240" w:lineRule="auto"/>
        <w:rPr>
          <w:rFonts w:ascii="Bookman Old Style" w:hAnsi="Bookman Old Style"/>
        </w:rPr>
      </w:pPr>
      <w:r>
        <w:rPr>
          <w:rFonts w:ascii="Bookman Old Style" w:hAnsi="Bookman Old Style"/>
        </w:rPr>
        <w:t xml:space="preserve">Cost of Incorporation, included in Miscellaneous Expenses line item = $15.00 </w:t>
      </w:r>
    </w:p>
    <w:p w:rsidR="00CD5DF6" w:rsidRDefault="00CD5DF6" w:rsidP="00CD5DF6">
      <w:pPr>
        <w:pStyle w:val="ListParagraph"/>
        <w:numPr>
          <w:ilvl w:val="0"/>
          <w:numId w:val="19"/>
        </w:numPr>
        <w:spacing w:after="0" w:line="240" w:lineRule="auto"/>
        <w:rPr>
          <w:rFonts w:ascii="Bookman Old Style" w:hAnsi="Bookman Old Style"/>
        </w:rPr>
      </w:pPr>
      <w:r>
        <w:rPr>
          <w:rFonts w:ascii="Bookman Old Style" w:hAnsi="Bookman Old Style"/>
        </w:rPr>
        <w:t xml:space="preserve">The Cash Reserves were earmarked, but not yet spent on upcoming projects that were supposed to be discussed, specifically cutting of several trees that are presently considered immediate liabilities.  But because the costs are </w:t>
      </w:r>
      <w:r w:rsidR="00106C2B">
        <w:rPr>
          <w:rFonts w:ascii="Bookman Old Style" w:hAnsi="Bookman Old Style"/>
        </w:rPr>
        <w:t>significant enough, the Board decided to wait until they were able to present all projects in order of priority at the General Meeting.</w:t>
      </w:r>
    </w:p>
    <w:p w:rsidR="00FD3004" w:rsidRDefault="00FD3004" w:rsidP="00FD3004">
      <w:pPr>
        <w:pStyle w:val="ListParagraph"/>
        <w:numPr>
          <w:ilvl w:val="0"/>
          <w:numId w:val="19"/>
        </w:numPr>
        <w:spacing w:after="0" w:line="240" w:lineRule="auto"/>
        <w:rPr>
          <w:rFonts w:ascii="Bookman Old Style" w:hAnsi="Bookman Old Style"/>
        </w:rPr>
      </w:pPr>
      <w:r>
        <w:rPr>
          <w:rFonts w:ascii="Bookman Old Style" w:hAnsi="Bookman Old Style"/>
        </w:rPr>
        <w:t>Though tabled for later in the meeting, Dolly presented that there are immediate concerns regarding cutting trees down.  These include the cottonwood tree at the park entrance that has already deemed significant damage to the area, and several other trees that are in danger of falling as they are assessed over 50% deceased.  These trees are along lower Ventura Drive, and also at our south entrance on 72</w:t>
      </w:r>
      <w:r w:rsidRPr="00FD3004">
        <w:rPr>
          <w:rFonts w:ascii="Bookman Old Style" w:hAnsi="Bookman Old Style"/>
          <w:vertAlign w:val="superscript"/>
        </w:rPr>
        <w:t>nd</w:t>
      </w:r>
      <w:r>
        <w:rPr>
          <w:rFonts w:ascii="Bookman Old Style" w:hAnsi="Bookman Old Style"/>
        </w:rPr>
        <w:t>.  Estimates were already gathered from three different arborists.</w:t>
      </w:r>
    </w:p>
    <w:p w:rsidR="00FD3004" w:rsidRDefault="00FD3004" w:rsidP="00FD3004">
      <w:pPr>
        <w:pStyle w:val="ListParagraph"/>
        <w:numPr>
          <w:ilvl w:val="0"/>
          <w:numId w:val="19"/>
        </w:numPr>
        <w:spacing w:after="0" w:line="240" w:lineRule="auto"/>
        <w:rPr>
          <w:rFonts w:ascii="Bookman Old Style" w:hAnsi="Bookman Old Style"/>
        </w:rPr>
      </w:pPr>
      <w:r w:rsidRPr="00FD3004">
        <w:rPr>
          <w:rFonts w:ascii="Bookman Old Style" w:hAnsi="Bookman Old Style"/>
        </w:rPr>
        <w:t>The decision to not disburse funds toward the end of the year resulted in our bank balance to be over $10,000, therefore resulting also in the suspension of dues collection for 2018, per original bylaws.</w:t>
      </w:r>
    </w:p>
    <w:p w:rsidR="005F74E4" w:rsidRDefault="005F74E4" w:rsidP="005F74E4">
      <w:pPr>
        <w:spacing w:after="0" w:line="240" w:lineRule="auto"/>
        <w:rPr>
          <w:rFonts w:ascii="Bookman Old Style" w:hAnsi="Bookman Old Style"/>
        </w:rPr>
      </w:pPr>
    </w:p>
    <w:p w:rsidR="005F74E4" w:rsidRDefault="005F74E4" w:rsidP="00200C2B">
      <w:pPr>
        <w:spacing w:after="0" w:line="240" w:lineRule="auto"/>
        <w:rPr>
          <w:rFonts w:ascii="Bookman Old Style" w:hAnsi="Bookman Old Style"/>
        </w:rPr>
      </w:pPr>
      <w:r>
        <w:rPr>
          <w:rFonts w:ascii="Bookman Old Style" w:hAnsi="Bookman Old Style"/>
        </w:rPr>
        <w:t xml:space="preserve">Chair Bill opened next discussion of collecting/talking about feedback from neighbors regarding how to make our community better.  The social activities were deemed very favorable and among the top interests common to all homeowners.  </w:t>
      </w:r>
    </w:p>
    <w:p w:rsidR="005F74E4" w:rsidRDefault="005F74E4" w:rsidP="00200C2B">
      <w:pPr>
        <w:spacing w:after="0" w:line="240" w:lineRule="auto"/>
        <w:rPr>
          <w:rFonts w:ascii="Bookman Old Style" w:hAnsi="Bookman Old Style"/>
        </w:rPr>
      </w:pPr>
    </w:p>
    <w:p w:rsidR="00FE3275" w:rsidRDefault="005F74E4" w:rsidP="00200C2B">
      <w:pPr>
        <w:spacing w:after="0" w:line="240" w:lineRule="auto"/>
        <w:rPr>
          <w:rFonts w:ascii="Bookman Old Style" w:hAnsi="Bookman Old Style"/>
        </w:rPr>
      </w:pPr>
      <w:r>
        <w:rPr>
          <w:rFonts w:ascii="Bookman Old Style" w:hAnsi="Bookman Old Style"/>
        </w:rPr>
        <w:lastRenderedPageBreak/>
        <w:t>A</w:t>
      </w:r>
      <w:r w:rsidR="00FE3275">
        <w:rPr>
          <w:rFonts w:ascii="Bookman Old Style" w:hAnsi="Bookman Old Style"/>
        </w:rPr>
        <w:t>n</w:t>
      </w:r>
      <w:r>
        <w:rPr>
          <w:rFonts w:ascii="Bookman Old Style" w:hAnsi="Bookman Old Style"/>
        </w:rPr>
        <w:t xml:space="preserve"> interrupted </w:t>
      </w:r>
      <w:r w:rsidR="00FE3275">
        <w:rPr>
          <w:rFonts w:ascii="Bookman Old Style" w:hAnsi="Bookman Old Style"/>
        </w:rPr>
        <w:t>motion was made</w:t>
      </w:r>
      <w:r>
        <w:rPr>
          <w:rFonts w:ascii="Bookman Old Style" w:hAnsi="Bookman Old Style"/>
        </w:rPr>
        <w:t xml:space="preserve"> to alter the agenda to immediately discuss bylaws.  It was seconded and moved to proceed.</w:t>
      </w:r>
    </w:p>
    <w:p w:rsidR="00045BC8" w:rsidRDefault="00045BC8" w:rsidP="00200C2B">
      <w:pPr>
        <w:spacing w:after="0" w:line="240" w:lineRule="auto"/>
        <w:rPr>
          <w:rFonts w:ascii="Bookman Old Style" w:hAnsi="Bookman Old Style"/>
        </w:rPr>
      </w:pPr>
    </w:p>
    <w:p w:rsidR="00045BC8" w:rsidRDefault="00045BC8" w:rsidP="00200C2B">
      <w:pPr>
        <w:spacing w:after="0" w:line="240" w:lineRule="auto"/>
        <w:rPr>
          <w:rFonts w:ascii="Bookman Old Style" w:hAnsi="Bookman Old Style"/>
        </w:rPr>
      </w:pPr>
      <w:r>
        <w:rPr>
          <w:rFonts w:ascii="Bookman Old Style" w:hAnsi="Bookman Old Style"/>
        </w:rPr>
        <w:t xml:space="preserve">Chair Bill then distributed the Summary of Proposed Changes to the bylaws, a page which was included in the mailer with Proposed Amendments and a copy of original bylaws registered with Washington County records.  At the same time, Vice-Chair Paul </w:t>
      </w:r>
      <w:proofErr w:type="spellStart"/>
      <w:r>
        <w:rPr>
          <w:rFonts w:ascii="Bookman Old Style" w:hAnsi="Bookman Old Style"/>
        </w:rPr>
        <w:t>Trinchero</w:t>
      </w:r>
      <w:proofErr w:type="spellEnd"/>
      <w:r>
        <w:rPr>
          <w:rFonts w:ascii="Bookman Old Style" w:hAnsi="Bookman Old Style"/>
        </w:rPr>
        <w:t xml:space="preserve"> also passed out another sheet of information, which is not of record as the Secretary was not provided a copy prior to, nor during the meeting.  Copies were not enough for everyone in attendance.</w:t>
      </w:r>
    </w:p>
    <w:p w:rsidR="005F74E4" w:rsidRDefault="005F74E4" w:rsidP="00200C2B">
      <w:pPr>
        <w:spacing w:after="0" w:line="240" w:lineRule="auto"/>
        <w:rPr>
          <w:rFonts w:ascii="Bookman Old Style" w:hAnsi="Bookman Old Style"/>
        </w:rPr>
      </w:pPr>
    </w:p>
    <w:p w:rsidR="00F265A6" w:rsidRDefault="00F265A6" w:rsidP="00F265A6">
      <w:pPr>
        <w:spacing w:after="0" w:line="240" w:lineRule="auto"/>
        <w:rPr>
          <w:rFonts w:ascii="Bookman Old Style" w:hAnsi="Bookman Old Style"/>
        </w:rPr>
      </w:pPr>
      <w:r>
        <w:rPr>
          <w:rFonts w:ascii="Bookman Old Style" w:hAnsi="Bookman Old Style"/>
        </w:rPr>
        <w:t>It was immediately brought up that according to the original bylaws the general meeting is supposed to be held on the 3</w:t>
      </w:r>
      <w:r w:rsidRPr="00045BC8">
        <w:rPr>
          <w:rFonts w:ascii="Bookman Old Style" w:hAnsi="Bookman Old Style"/>
          <w:vertAlign w:val="superscript"/>
        </w:rPr>
        <w:t>rd</w:t>
      </w:r>
      <w:r>
        <w:rPr>
          <w:rFonts w:ascii="Bookman Old Style" w:hAnsi="Bookman Old Style"/>
        </w:rPr>
        <w:t xml:space="preserve"> Monday of January each year.  The Secretary pointed out for the record, that hasn’t been followed in recent years, citing 2017 when the General Meeting was held on January 26</w:t>
      </w:r>
      <w:r w:rsidRPr="00F265A6">
        <w:rPr>
          <w:rFonts w:ascii="Bookman Old Style" w:hAnsi="Bookman Old Style"/>
          <w:vertAlign w:val="superscript"/>
        </w:rPr>
        <w:t>th</w:t>
      </w:r>
      <w:r>
        <w:rPr>
          <w:rFonts w:ascii="Bookman Old Style" w:hAnsi="Bookman Old Style"/>
        </w:rPr>
        <w:t xml:space="preserve">, a FOURTH WEDNESDAY.  Chair Bill therefore declared this meeting to be a SPECIAL MEETING, in adherence to the old bylaws.  </w:t>
      </w:r>
    </w:p>
    <w:p w:rsidR="00F265A6" w:rsidRDefault="00F265A6" w:rsidP="00200C2B">
      <w:pPr>
        <w:spacing w:after="0" w:line="240" w:lineRule="auto"/>
        <w:rPr>
          <w:rFonts w:ascii="Bookman Old Style" w:hAnsi="Bookman Old Style"/>
        </w:rPr>
      </w:pPr>
    </w:p>
    <w:p w:rsidR="005F74E4" w:rsidRDefault="006C0678" w:rsidP="00200C2B">
      <w:pPr>
        <w:spacing w:after="0" w:line="240" w:lineRule="auto"/>
        <w:rPr>
          <w:rFonts w:ascii="Bookman Old Style" w:hAnsi="Bookman Old Style"/>
        </w:rPr>
      </w:pPr>
      <w:r>
        <w:rPr>
          <w:rFonts w:ascii="Bookman Old Style" w:hAnsi="Bookman Old Style"/>
        </w:rPr>
        <w:t xml:space="preserve">Although Chair Bill made clear reference to email exchanges and negative campaigns regarding the proposed bylaws, he distinctly expressed that all opinions and comments are welcome and will be entertained.  </w:t>
      </w:r>
      <w:r w:rsidR="005F74E4">
        <w:rPr>
          <w:rFonts w:ascii="Bookman Old Style" w:hAnsi="Bookman Old Style"/>
        </w:rPr>
        <w:t>However, after much discussion and lively interchange of disconcerting and out-of-order contentious comments</w:t>
      </w:r>
      <w:r>
        <w:rPr>
          <w:rFonts w:ascii="Bookman Old Style" w:hAnsi="Bookman Old Style"/>
        </w:rPr>
        <w:t>, which included an outright accusation calling the current board SCAMMERS</w:t>
      </w:r>
      <w:proofErr w:type="gramStart"/>
      <w:r w:rsidR="006F4AF5">
        <w:rPr>
          <w:rFonts w:ascii="Bookman Old Style" w:hAnsi="Bookman Old Style"/>
        </w:rPr>
        <w:t>,  it</w:t>
      </w:r>
      <w:proofErr w:type="gramEnd"/>
      <w:r w:rsidR="006F4AF5">
        <w:rPr>
          <w:rFonts w:ascii="Bookman Old Style" w:hAnsi="Bookman Old Style"/>
        </w:rPr>
        <w:t xml:space="preserve"> was finally moved to call a vote on the approval of bylaws amendments.</w:t>
      </w:r>
    </w:p>
    <w:p w:rsidR="005F74E4" w:rsidRDefault="005F74E4" w:rsidP="00200C2B">
      <w:pPr>
        <w:spacing w:after="0" w:line="240" w:lineRule="auto"/>
        <w:rPr>
          <w:rFonts w:ascii="Bookman Old Style" w:hAnsi="Bookman Old Style"/>
        </w:rPr>
      </w:pPr>
    </w:p>
    <w:p w:rsidR="00FE3275" w:rsidRDefault="00FE3275" w:rsidP="00200C2B">
      <w:pPr>
        <w:spacing w:after="0" w:line="240" w:lineRule="auto"/>
        <w:rPr>
          <w:rFonts w:ascii="Bookman Old Style" w:hAnsi="Bookman Old Style"/>
        </w:rPr>
      </w:pPr>
      <w:r>
        <w:rPr>
          <w:rFonts w:ascii="Bookman Old Style" w:hAnsi="Bookman Old Style"/>
        </w:rPr>
        <w:t>All ballots were tallied</w:t>
      </w:r>
      <w:r w:rsidR="00856CEB">
        <w:rPr>
          <w:rFonts w:ascii="Bookman Old Style" w:hAnsi="Bookman Old Style"/>
        </w:rPr>
        <w:t xml:space="preserve"> by volunteer counters:  </w:t>
      </w:r>
      <w:r w:rsidR="00996544">
        <w:rPr>
          <w:rFonts w:ascii="Bookman Old Style" w:hAnsi="Bookman Old Style"/>
        </w:rPr>
        <w:t xml:space="preserve">Nancy &amp; John </w:t>
      </w:r>
      <w:proofErr w:type="spellStart"/>
      <w:r w:rsidR="00996544">
        <w:rPr>
          <w:rFonts w:ascii="Bookman Old Style" w:hAnsi="Bookman Old Style"/>
        </w:rPr>
        <w:t>Lof</w:t>
      </w:r>
      <w:proofErr w:type="spellEnd"/>
      <w:r w:rsidR="00996544">
        <w:rPr>
          <w:rFonts w:ascii="Bookman Old Style" w:hAnsi="Bookman Old Style"/>
        </w:rPr>
        <w:t xml:space="preserve">, Linda Rutledge, and Charles </w:t>
      </w:r>
      <w:proofErr w:type="spellStart"/>
      <w:r w:rsidR="00996544">
        <w:rPr>
          <w:rFonts w:ascii="Bookman Old Style" w:hAnsi="Bookman Old Style"/>
        </w:rPr>
        <w:t>Kostur</w:t>
      </w:r>
      <w:proofErr w:type="spellEnd"/>
      <w:r w:rsidR="00996544">
        <w:rPr>
          <w:rFonts w:ascii="Bookman Old Style" w:hAnsi="Bookman Old Style"/>
        </w:rPr>
        <w:t>.</w:t>
      </w:r>
    </w:p>
    <w:p w:rsidR="00996544" w:rsidRDefault="00996544" w:rsidP="00200C2B">
      <w:pPr>
        <w:spacing w:after="0" w:line="240" w:lineRule="auto"/>
        <w:rPr>
          <w:rFonts w:ascii="Bookman Old Style" w:hAnsi="Bookman Old Style"/>
        </w:rPr>
      </w:pPr>
    </w:p>
    <w:p w:rsidR="00996544" w:rsidRDefault="00996544" w:rsidP="00200C2B">
      <w:pPr>
        <w:spacing w:after="0" w:line="240" w:lineRule="auto"/>
        <w:rPr>
          <w:rFonts w:ascii="Bookman Old Style" w:hAnsi="Bookman Old Style"/>
        </w:rPr>
      </w:pPr>
      <w:r>
        <w:rPr>
          <w:rFonts w:ascii="Bookman Old Style" w:hAnsi="Bookman Old Style"/>
        </w:rPr>
        <w:t>Proposed bylaws did not pass</w:t>
      </w:r>
      <w:r w:rsidR="00D6300C">
        <w:rPr>
          <w:rFonts w:ascii="Bookman Old Style" w:hAnsi="Bookman Old Style"/>
        </w:rPr>
        <w:t xml:space="preserve"> by a declared result of 48 NO and 34 YES votes.</w:t>
      </w:r>
    </w:p>
    <w:p w:rsidR="00D6300C" w:rsidRDefault="00D6300C" w:rsidP="00200C2B">
      <w:pPr>
        <w:spacing w:after="0" w:line="240" w:lineRule="auto"/>
        <w:rPr>
          <w:rFonts w:ascii="Bookman Old Style" w:hAnsi="Bookman Old Style"/>
        </w:rPr>
      </w:pPr>
    </w:p>
    <w:p w:rsidR="006F4AF5" w:rsidRDefault="00D6300C" w:rsidP="00200C2B">
      <w:pPr>
        <w:spacing w:after="0" w:line="240" w:lineRule="auto"/>
        <w:rPr>
          <w:rFonts w:ascii="Bookman Old Style" w:hAnsi="Bookman Old Style"/>
        </w:rPr>
      </w:pPr>
      <w:r>
        <w:rPr>
          <w:rFonts w:ascii="Bookman Old Style" w:hAnsi="Bookman Old Style"/>
        </w:rPr>
        <w:t xml:space="preserve">The Chair asked for nominations of Board Members for upcoming year.  There were five individuals who volunteered for the incoming Board:  Paul </w:t>
      </w:r>
      <w:proofErr w:type="spellStart"/>
      <w:r>
        <w:rPr>
          <w:rFonts w:ascii="Bookman Old Style" w:hAnsi="Bookman Old Style"/>
        </w:rPr>
        <w:t>Trinchero</w:t>
      </w:r>
      <w:proofErr w:type="spellEnd"/>
      <w:r>
        <w:rPr>
          <w:rFonts w:ascii="Bookman Old Style" w:hAnsi="Bookman Old Style"/>
        </w:rPr>
        <w:t xml:space="preserve">/re-upping, BJ </w:t>
      </w:r>
      <w:proofErr w:type="spellStart"/>
      <w:r>
        <w:rPr>
          <w:rFonts w:ascii="Bookman Old Style" w:hAnsi="Bookman Old Style"/>
        </w:rPr>
        <w:t>Wilberding</w:t>
      </w:r>
      <w:proofErr w:type="spellEnd"/>
      <w:r>
        <w:rPr>
          <w:rFonts w:ascii="Bookman Old Style" w:hAnsi="Bookman Old Style"/>
        </w:rPr>
        <w:t xml:space="preserve">, Terry Crawford, Mike </w:t>
      </w:r>
      <w:proofErr w:type="spellStart"/>
      <w:r>
        <w:rPr>
          <w:rFonts w:ascii="Bookman Old Style" w:hAnsi="Bookman Old Style"/>
        </w:rPr>
        <w:t>Shkolnik</w:t>
      </w:r>
      <w:proofErr w:type="spellEnd"/>
      <w:r>
        <w:rPr>
          <w:rFonts w:ascii="Bookman Old Style" w:hAnsi="Bookman Old Style"/>
        </w:rPr>
        <w:t xml:space="preserve">, and Marilyn </w:t>
      </w:r>
      <w:proofErr w:type="spellStart"/>
      <w:r>
        <w:rPr>
          <w:rFonts w:ascii="Bookman Old Style" w:hAnsi="Bookman Old Style"/>
        </w:rPr>
        <w:t>Wieneke</w:t>
      </w:r>
      <w:proofErr w:type="spellEnd"/>
      <w:r>
        <w:rPr>
          <w:rFonts w:ascii="Bookman Old Style" w:hAnsi="Bookman Old Style"/>
        </w:rPr>
        <w:t xml:space="preserve">.  </w:t>
      </w:r>
    </w:p>
    <w:p w:rsidR="006F4AF5" w:rsidRDefault="006F4AF5" w:rsidP="00200C2B">
      <w:pPr>
        <w:spacing w:after="0" w:line="240" w:lineRule="auto"/>
        <w:rPr>
          <w:rFonts w:ascii="Bookman Old Style" w:hAnsi="Bookman Old Style"/>
        </w:rPr>
      </w:pPr>
    </w:p>
    <w:p w:rsidR="006F4AF5" w:rsidRDefault="006F4AF5" w:rsidP="00200C2B">
      <w:pPr>
        <w:spacing w:after="0" w:line="240" w:lineRule="auto"/>
        <w:rPr>
          <w:rFonts w:ascii="Bookman Old Style" w:hAnsi="Bookman Old Style"/>
        </w:rPr>
      </w:pPr>
      <w:r>
        <w:rPr>
          <w:rFonts w:ascii="Bookman Old Style" w:hAnsi="Bookman Old Style"/>
        </w:rPr>
        <w:t xml:space="preserve">The current board by asked by others to re-up, but their acceptance was conditional upon the passing of bylaws revisions.  And since it did not pass, the current board, except for Paul </w:t>
      </w:r>
      <w:proofErr w:type="spellStart"/>
      <w:r>
        <w:rPr>
          <w:rFonts w:ascii="Bookman Old Style" w:hAnsi="Bookman Old Style"/>
        </w:rPr>
        <w:t>Trinchero</w:t>
      </w:r>
      <w:proofErr w:type="spellEnd"/>
      <w:r>
        <w:rPr>
          <w:rFonts w:ascii="Bookman Old Style" w:hAnsi="Bookman Old Style"/>
        </w:rPr>
        <w:t>, refused.</w:t>
      </w:r>
    </w:p>
    <w:p w:rsidR="006F4AF5" w:rsidRDefault="006F4AF5" w:rsidP="00200C2B">
      <w:pPr>
        <w:spacing w:after="0" w:line="240" w:lineRule="auto"/>
        <w:rPr>
          <w:rFonts w:ascii="Bookman Old Style" w:hAnsi="Bookman Old Style"/>
        </w:rPr>
      </w:pPr>
    </w:p>
    <w:p w:rsidR="00D6300C" w:rsidRDefault="00D6300C" w:rsidP="00200C2B">
      <w:pPr>
        <w:spacing w:after="0" w:line="240" w:lineRule="auto"/>
        <w:rPr>
          <w:rFonts w:ascii="Bookman Old Style" w:hAnsi="Bookman Old Style"/>
        </w:rPr>
      </w:pPr>
      <w:r>
        <w:rPr>
          <w:rFonts w:ascii="Bookman Old Style" w:hAnsi="Bookman Old Style"/>
        </w:rPr>
        <w:t xml:space="preserve">A motion was made to accept </w:t>
      </w:r>
      <w:r w:rsidR="006F4AF5">
        <w:rPr>
          <w:rFonts w:ascii="Bookman Old Style" w:hAnsi="Bookman Old Style"/>
        </w:rPr>
        <w:t xml:space="preserve">named </w:t>
      </w:r>
      <w:r>
        <w:rPr>
          <w:rFonts w:ascii="Bookman Old Style" w:hAnsi="Bookman Old Style"/>
        </w:rPr>
        <w:t>individuals as a slate.  It was seconded and a vote was taken to accept the slate as presented.</w:t>
      </w:r>
    </w:p>
    <w:p w:rsidR="00D6300C" w:rsidRDefault="00D6300C" w:rsidP="00200C2B">
      <w:pPr>
        <w:spacing w:after="0" w:line="240" w:lineRule="auto"/>
        <w:rPr>
          <w:rFonts w:ascii="Bookman Old Style" w:hAnsi="Bookman Old Style"/>
        </w:rPr>
      </w:pPr>
    </w:p>
    <w:p w:rsidR="00D6300C" w:rsidRDefault="00D6300C" w:rsidP="00200C2B">
      <w:pPr>
        <w:spacing w:after="0" w:line="240" w:lineRule="auto"/>
        <w:rPr>
          <w:rFonts w:ascii="Bookman Old Style" w:hAnsi="Bookman Old Style"/>
        </w:rPr>
      </w:pPr>
      <w:r>
        <w:rPr>
          <w:rFonts w:ascii="Bookman Old Style" w:hAnsi="Bookman Old Style"/>
        </w:rPr>
        <w:t>The rest of the items on the agenda were not discussed at length, nor decided upon.</w:t>
      </w:r>
    </w:p>
    <w:p w:rsidR="00D6300C" w:rsidRDefault="00D6300C" w:rsidP="00200C2B">
      <w:pPr>
        <w:spacing w:after="0" w:line="240" w:lineRule="auto"/>
        <w:rPr>
          <w:rFonts w:ascii="Bookman Old Style" w:hAnsi="Bookman Old Style"/>
        </w:rPr>
      </w:pPr>
    </w:p>
    <w:p w:rsidR="00996544" w:rsidRDefault="00D6300C" w:rsidP="00200C2B">
      <w:pPr>
        <w:spacing w:after="0" w:line="240" w:lineRule="auto"/>
        <w:rPr>
          <w:rFonts w:ascii="Bookman Old Style" w:hAnsi="Bookman Old Style"/>
        </w:rPr>
      </w:pPr>
      <w:r>
        <w:rPr>
          <w:rFonts w:ascii="Bookman Old Style" w:hAnsi="Bookman Old Style"/>
        </w:rPr>
        <w:t>The meeting was adjourned at 9:48 pm.</w:t>
      </w:r>
    </w:p>
    <w:p w:rsidR="00D6300C" w:rsidRDefault="00D6300C" w:rsidP="00200C2B">
      <w:pPr>
        <w:spacing w:after="0" w:line="240" w:lineRule="auto"/>
        <w:rPr>
          <w:rFonts w:ascii="Bookman Old Style" w:hAnsi="Bookman Old Style"/>
        </w:rPr>
      </w:pPr>
    </w:p>
    <w:p w:rsidR="004D37F3" w:rsidRDefault="004D37F3" w:rsidP="00E97903">
      <w:pPr>
        <w:spacing w:after="0" w:line="240" w:lineRule="auto"/>
        <w:rPr>
          <w:rFonts w:ascii="Bookman Old Style" w:hAnsi="Bookman Old Style"/>
        </w:rPr>
      </w:pPr>
      <w:r>
        <w:rPr>
          <w:rFonts w:ascii="Bookman Old Style" w:hAnsi="Bookman Old Style"/>
        </w:rPr>
        <w:t>Respectfully submitted,</w:t>
      </w:r>
    </w:p>
    <w:p w:rsidR="004D37F3" w:rsidRPr="004D37F3" w:rsidRDefault="00E97903" w:rsidP="00E97903">
      <w:pPr>
        <w:spacing w:after="0" w:line="240" w:lineRule="auto"/>
        <w:rPr>
          <w:rFonts w:ascii="Mix Old Girl" w:hAnsi="Mix Old Girl"/>
          <w:sz w:val="48"/>
          <w:szCs w:val="48"/>
        </w:rPr>
      </w:pPr>
      <w:r>
        <w:rPr>
          <w:rFonts w:ascii="Mix Old Girl" w:hAnsi="Mix Old Girl"/>
          <w:sz w:val="48"/>
          <w:szCs w:val="48"/>
        </w:rPr>
        <w:t>D</w:t>
      </w:r>
      <w:r w:rsidR="004D37F3" w:rsidRPr="004D37F3">
        <w:rPr>
          <w:rFonts w:ascii="Mix Old Girl" w:hAnsi="Mix Old Girl"/>
          <w:sz w:val="48"/>
          <w:szCs w:val="48"/>
        </w:rPr>
        <w:t xml:space="preserve">olly P. </w:t>
      </w:r>
      <w:proofErr w:type="spellStart"/>
      <w:r w:rsidR="004D37F3" w:rsidRPr="004D37F3">
        <w:rPr>
          <w:rFonts w:ascii="Mix Old Girl" w:hAnsi="Mix Old Girl"/>
          <w:sz w:val="48"/>
          <w:szCs w:val="48"/>
        </w:rPr>
        <w:t>Specht</w:t>
      </w:r>
      <w:proofErr w:type="spellEnd"/>
    </w:p>
    <w:p w:rsidR="004D37F3" w:rsidRPr="00C22B91" w:rsidRDefault="00D6300C" w:rsidP="00E97903">
      <w:pPr>
        <w:spacing w:after="0" w:line="240" w:lineRule="auto"/>
        <w:rPr>
          <w:rFonts w:ascii="Bookman Old Style" w:hAnsi="Bookman Old Style"/>
        </w:rPr>
      </w:pPr>
      <w:r>
        <w:rPr>
          <w:rFonts w:ascii="Bookman Old Style" w:hAnsi="Bookman Old Style"/>
        </w:rPr>
        <w:t xml:space="preserve">WSEHA, Inc. 2017 </w:t>
      </w:r>
      <w:r w:rsidR="004D37F3">
        <w:rPr>
          <w:rFonts w:ascii="Bookman Old Style" w:hAnsi="Bookman Old Style"/>
        </w:rPr>
        <w:t>Secretary</w:t>
      </w:r>
    </w:p>
    <w:sectPr w:rsidR="004D37F3" w:rsidRPr="00C22B91" w:rsidSect="00112CA0">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5971" w:rsidRDefault="00455971" w:rsidP="00584E56">
      <w:pPr>
        <w:spacing w:after="0" w:line="240" w:lineRule="auto"/>
      </w:pPr>
      <w:r>
        <w:separator/>
      </w:r>
    </w:p>
  </w:endnote>
  <w:endnote w:type="continuationSeparator" w:id="0">
    <w:p w:rsidR="00455971" w:rsidRDefault="00455971" w:rsidP="00584E5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x Old Girl">
    <w:panose1 w:val="00000000000000000000"/>
    <w:charset w:val="00"/>
    <w:family w:val="modern"/>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7CAC" w:rsidRDefault="000C7CA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7CAC" w:rsidRDefault="000C7CA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7CAC" w:rsidRDefault="000C7CA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5971" w:rsidRDefault="00455971" w:rsidP="00584E56">
      <w:pPr>
        <w:spacing w:after="0" w:line="240" w:lineRule="auto"/>
      </w:pPr>
      <w:r>
        <w:separator/>
      </w:r>
    </w:p>
  </w:footnote>
  <w:footnote w:type="continuationSeparator" w:id="0">
    <w:p w:rsidR="00455971" w:rsidRDefault="00455971" w:rsidP="00584E5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7CAC" w:rsidRDefault="000C7CA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1780844"/>
      <w:docPartObj>
        <w:docPartGallery w:val="Watermarks"/>
        <w:docPartUnique/>
      </w:docPartObj>
    </w:sdtPr>
    <w:sdtContent>
      <w:p w:rsidR="00584E56" w:rsidRDefault="002101CB">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49153"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7CAC" w:rsidRDefault="000C7CA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64B49"/>
    <w:multiLevelType w:val="hybridMultilevel"/>
    <w:tmpl w:val="52F63D12"/>
    <w:lvl w:ilvl="0" w:tplc="9668A44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D3718E3"/>
    <w:multiLevelType w:val="hybridMultilevel"/>
    <w:tmpl w:val="94A4DDDC"/>
    <w:lvl w:ilvl="0" w:tplc="757A4B3C">
      <w:start w:val="2"/>
      <w:numFmt w:val="bullet"/>
      <w:lvlText w:val="-"/>
      <w:lvlJc w:val="left"/>
      <w:pPr>
        <w:ind w:left="1080" w:hanging="360"/>
      </w:pPr>
      <w:rPr>
        <w:rFonts w:ascii="Bookman Old Style" w:eastAsiaTheme="minorHAnsi" w:hAnsi="Bookman Old Style"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DC31853"/>
    <w:multiLevelType w:val="hybridMultilevel"/>
    <w:tmpl w:val="F4EA4BD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31512A"/>
    <w:multiLevelType w:val="hybridMultilevel"/>
    <w:tmpl w:val="484624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E08260F"/>
    <w:multiLevelType w:val="hybridMultilevel"/>
    <w:tmpl w:val="35740BD2"/>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30736697"/>
    <w:multiLevelType w:val="hybridMultilevel"/>
    <w:tmpl w:val="D2DA7C7C"/>
    <w:lvl w:ilvl="0" w:tplc="04E04F7C">
      <w:numFmt w:val="bullet"/>
      <w:lvlText w:val="-"/>
      <w:lvlJc w:val="left"/>
      <w:pPr>
        <w:ind w:left="1080" w:hanging="360"/>
      </w:pPr>
      <w:rPr>
        <w:rFonts w:ascii="Bookman Old Style" w:eastAsiaTheme="minorHAnsi" w:hAnsi="Bookman Old Style"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7184AEC"/>
    <w:multiLevelType w:val="hybridMultilevel"/>
    <w:tmpl w:val="35BCEA00"/>
    <w:lvl w:ilvl="0" w:tplc="BF5247A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DA816C7"/>
    <w:multiLevelType w:val="hybridMultilevel"/>
    <w:tmpl w:val="0B10A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DDE3698"/>
    <w:multiLevelType w:val="hybridMultilevel"/>
    <w:tmpl w:val="86DAC9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9284887"/>
    <w:multiLevelType w:val="hybridMultilevel"/>
    <w:tmpl w:val="4F2A6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B123240"/>
    <w:multiLevelType w:val="hybridMultilevel"/>
    <w:tmpl w:val="7F14852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4B13493"/>
    <w:multiLevelType w:val="hybridMultilevel"/>
    <w:tmpl w:val="0AFEEC80"/>
    <w:lvl w:ilvl="0" w:tplc="4CEA1E6A">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67126302"/>
    <w:multiLevelType w:val="hybridMultilevel"/>
    <w:tmpl w:val="3C0E3E22"/>
    <w:lvl w:ilvl="0" w:tplc="2E3ADD7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6881667C"/>
    <w:multiLevelType w:val="hybridMultilevel"/>
    <w:tmpl w:val="D404545A"/>
    <w:lvl w:ilvl="0" w:tplc="6B2AC42A">
      <w:start w:val="1"/>
      <w:numFmt w:val="upperLetter"/>
      <w:lvlText w:val="%1."/>
      <w:lvlJc w:val="left"/>
      <w:pPr>
        <w:ind w:left="1080" w:hanging="360"/>
      </w:pPr>
      <w:rPr>
        <w:rFonts w:ascii="Bookman Old Style" w:eastAsiaTheme="minorHAnsi" w:hAnsi="Bookman Old Style"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6AA34F9B"/>
    <w:multiLevelType w:val="hybridMultilevel"/>
    <w:tmpl w:val="611A90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F584D16"/>
    <w:multiLevelType w:val="hybridMultilevel"/>
    <w:tmpl w:val="2878D440"/>
    <w:lvl w:ilvl="0" w:tplc="FB6627A4">
      <w:start w:val="2"/>
      <w:numFmt w:val="bullet"/>
      <w:lvlText w:val="-"/>
      <w:lvlJc w:val="left"/>
      <w:pPr>
        <w:ind w:left="1080" w:hanging="360"/>
      </w:pPr>
      <w:rPr>
        <w:rFonts w:ascii="Bookman Old Style" w:eastAsiaTheme="minorHAnsi" w:hAnsi="Bookman Old Style"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705F4A1A"/>
    <w:multiLevelType w:val="hybridMultilevel"/>
    <w:tmpl w:val="4B7C5C82"/>
    <w:lvl w:ilvl="0" w:tplc="674428A4">
      <w:start w:val="1"/>
      <w:numFmt w:val="upperLetter"/>
      <w:lvlText w:val="%1."/>
      <w:lvlJc w:val="left"/>
      <w:pPr>
        <w:ind w:left="1080" w:hanging="360"/>
      </w:pPr>
      <w:rPr>
        <w:rFonts w:ascii="Bookman Old Style" w:eastAsiaTheme="minorHAnsi" w:hAnsi="Bookman Old Style" w:cstheme="minorBid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72E21261"/>
    <w:multiLevelType w:val="hybridMultilevel"/>
    <w:tmpl w:val="2ACA0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E8E6C06"/>
    <w:multiLevelType w:val="hybridMultilevel"/>
    <w:tmpl w:val="0E1831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2"/>
  </w:num>
  <w:num w:numId="3">
    <w:abstractNumId w:val="4"/>
  </w:num>
  <w:num w:numId="4">
    <w:abstractNumId w:val="1"/>
  </w:num>
  <w:num w:numId="5">
    <w:abstractNumId w:val="15"/>
  </w:num>
  <w:num w:numId="6">
    <w:abstractNumId w:val="16"/>
  </w:num>
  <w:num w:numId="7">
    <w:abstractNumId w:val="13"/>
  </w:num>
  <w:num w:numId="8">
    <w:abstractNumId w:val="11"/>
  </w:num>
  <w:num w:numId="9">
    <w:abstractNumId w:val="12"/>
  </w:num>
  <w:num w:numId="10">
    <w:abstractNumId w:val="0"/>
  </w:num>
  <w:num w:numId="11">
    <w:abstractNumId w:val="6"/>
  </w:num>
  <w:num w:numId="12">
    <w:abstractNumId w:val="10"/>
  </w:num>
  <w:num w:numId="13">
    <w:abstractNumId w:val="5"/>
  </w:num>
  <w:num w:numId="14">
    <w:abstractNumId w:val="17"/>
  </w:num>
  <w:num w:numId="15">
    <w:abstractNumId w:val="7"/>
  </w:num>
  <w:num w:numId="16">
    <w:abstractNumId w:val="8"/>
  </w:num>
  <w:num w:numId="17">
    <w:abstractNumId w:val="3"/>
  </w:num>
  <w:num w:numId="18">
    <w:abstractNumId w:val="9"/>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1"/>
  <w:proofState w:spelling="clean" w:grammar="clean"/>
  <w:defaultTabStop w:val="720"/>
  <w:characterSpacingControl w:val="doNotCompress"/>
  <w:hdrShapeDefaults>
    <o:shapedefaults v:ext="edit" spidmax="62466"/>
    <o:shapelayout v:ext="edit">
      <o:idmap v:ext="edit" data="48"/>
    </o:shapelayout>
  </w:hdrShapeDefaults>
  <w:footnotePr>
    <w:footnote w:id="-1"/>
    <w:footnote w:id="0"/>
  </w:footnotePr>
  <w:endnotePr>
    <w:endnote w:id="-1"/>
    <w:endnote w:id="0"/>
  </w:endnotePr>
  <w:compat/>
  <w:rsids>
    <w:rsidRoot w:val="0076566E"/>
    <w:rsid w:val="0002117F"/>
    <w:rsid w:val="00045BC8"/>
    <w:rsid w:val="00047F12"/>
    <w:rsid w:val="00084EAD"/>
    <w:rsid w:val="00087C7B"/>
    <w:rsid w:val="000C7CAC"/>
    <w:rsid w:val="000E4775"/>
    <w:rsid w:val="000E734D"/>
    <w:rsid w:val="00102CC1"/>
    <w:rsid w:val="001031D2"/>
    <w:rsid w:val="00106C2B"/>
    <w:rsid w:val="0011046A"/>
    <w:rsid w:val="00112CA0"/>
    <w:rsid w:val="00125284"/>
    <w:rsid w:val="0013690D"/>
    <w:rsid w:val="00157984"/>
    <w:rsid w:val="001640C9"/>
    <w:rsid w:val="001A0EBC"/>
    <w:rsid w:val="001C283A"/>
    <w:rsid w:val="00200C2B"/>
    <w:rsid w:val="00204203"/>
    <w:rsid w:val="00205708"/>
    <w:rsid w:val="002101CB"/>
    <w:rsid w:val="00222310"/>
    <w:rsid w:val="00241A89"/>
    <w:rsid w:val="0025648E"/>
    <w:rsid w:val="00257C53"/>
    <w:rsid w:val="002A406D"/>
    <w:rsid w:val="002A57A7"/>
    <w:rsid w:val="002B2892"/>
    <w:rsid w:val="002D525B"/>
    <w:rsid w:val="00344096"/>
    <w:rsid w:val="003468ED"/>
    <w:rsid w:val="00360D14"/>
    <w:rsid w:val="00363732"/>
    <w:rsid w:val="00364CF6"/>
    <w:rsid w:val="00370982"/>
    <w:rsid w:val="00371C5F"/>
    <w:rsid w:val="00397207"/>
    <w:rsid w:val="003C7EEC"/>
    <w:rsid w:val="003E069B"/>
    <w:rsid w:val="003F5789"/>
    <w:rsid w:val="00416CCB"/>
    <w:rsid w:val="00427251"/>
    <w:rsid w:val="00430F4D"/>
    <w:rsid w:val="00455971"/>
    <w:rsid w:val="0046762E"/>
    <w:rsid w:val="004B7E2C"/>
    <w:rsid w:val="004C2447"/>
    <w:rsid w:val="004D37F3"/>
    <w:rsid w:val="005160BC"/>
    <w:rsid w:val="00520B01"/>
    <w:rsid w:val="00530E23"/>
    <w:rsid w:val="00543246"/>
    <w:rsid w:val="00546004"/>
    <w:rsid w:val="00551584"/>
    <w:rsid w:val="00584E56"/>
    <w:rsid w:val="005872F3"/>
    <w:rsid w:val="005906F4"/>
    <w:rsid w:val="005B7675"/>
    <w:rsid w:val="005C5F3C"/>
    <w:rsid w:val="005E2913"/>
    <w:rsid w:val="005F74E4"/>
    <w:rsid w:val="006007E3"/>
    <w:rsid w:val="0065428D"/>
    <w:rsid w:val="006558E7"/>
    <w:rsid w:val="006663EA"/>
    <w:rsid w:val="0067773C"/>
    <w:rsid w:val="00685C46"/>
    <w:rsid w:val="00687F21"/>
    <w:rsid w:val="006A0300"/>
    <w:rsid w:val="006C0678"/>
    <w:rsid w:val="006C51F8"/>
    <w:rsid w:val="006D252F"/>
    <w:rsid w:val="006E64B9"/>
    <w:rsid w:val="006F3EDC"/>
    <w:rsid w:val="006F4AF5"/>
    <w:rsid w:val="00706DB9"/>
    <w:rsid w:val="00711377"/>
    <w:rsid w:val="007257EA"/>
    <w:rsid w:val="0072797A"/>
    <w:rsid w:val="00760C0A"/>
    <w:rsid w:val="0076566E"/>
    <w:rsid w:val="00775328"/>
    <w:rsid w:val="0079685E"/>
    <w:rsid w:val="007A0D24"/>
    <w:rsid w:val="007C2BAD"/>
    <w:rsid w:val="007D0112"/>
    <w:rsid w:val="007D5028"/>
    <w:rsid w:val="007E128E"/>
    <w:rsid w:val="007E359B"/>
    <w:rsid w:val="00856CEB"/>
    <w:rsid w:val="00865E32"/>
    <w:rsid w:val="00883058"/>
    <w:rsid w:val="0089249E"/>
    <w:rsid w:val="00913512"/>
    <w:rsid w:val="00922A03"/>
    <w:rsid w:val="00937B22"/>
    <w:rsid w:val="009422FE"/>
    <w:rsid w:val="0094718F"/>
    <w:rsid w:val="00951EDF"/>
    <w:rsid w:val="00984169"/>
    <w:rsid w:val="00996544"/>
    <w:rsid w:val="0099685F"/>
    <w:rsid w:val="009973CB"/>
    <w:rsid w:val="009C197A"/>
    <w:rsid w:val="009D6535"/>
    <w:rsid w:val="00A02B34"/>
    <w:rsid w:val="00A03B6C"/>
    <w:rsid w:val="00A211B5"/>
    <w:rsid w:val="00A24B9D"/>
    <w:rsid w:val="00A4137C"/>
    <w:rsid w:val="00A46A2C"/>
    <w:rsid w:val="00A46E03"/>
    <w:rsid w:val="00A62AC2"/>
    <w:rsid w:val="00AA47E4"/>
    <w:rsid w:val="00AB1C92"/>
    <w:rsid w:val="00AB2760"/>
    <w:rsid w:val="00AD05BF"/>
    <w:rsid w:val="00AD6BDC"/>
    <w:rsid w:val="00AE259D"/>
    <w:rsid w:val="00AF0BA3"/>
    <w:rsid w:val="00AF3DAA"/>
    <w:rsid w:val="00B04C7F"/>
    <w:rsid w:val="00B0778B"/>
    <w:rsid w:val="00B16584"/>
    <w:rsid w:val="00B20EE4"/>
    <w:rsid w:val="00B23445"/>
    <w:rsid w:val="00B26412"/>
    <w:rsid w:val="00B37227"/>
    <w:rsid w:val="00B51C2E"/>
    <w:rsid w:val="00B71CC0"/>
    <w:rsid w:val="00B81953"/>
    <w:rsid w:val="00BB0A63"/>
    <w:rsid w:val="00BD524E"/>
    <w:rsid w:val="00C124CF"/>
    <w:rsid w:val="00C224B1"/>
    <w:rsid w:val="00C22B91"/>
    <w:rsid w:val="00C40349"/>
    <w:rsid w:val="00C4606F"/>
    <w:rsid w:val="00CA6F1F"/>
    <w:rsid w:val="00CC5183"/>
    <w:rsid w:val="00CD5DF6"/>
    <w:rsid w:val="00CF3004"/>
    <w:rsid w:val="00D2692E"/>
    <w:rsid w:val="00D356C9"/>
    <w:rsid w:val="00D3655E"/>
    <w:rsid w:val="00D36E49"/>
    <w:rsid w:val="00D43CA1"/>
    <w:rsid w:val="00D46F6F"/>
    <w:rsid w:val="00D6300C"/>
    <w:rsid w:val="00D65CA2"/>
    <w:rsid w:val="00D7562A"/>
    <w:rsid w:val="00DA552F"/>
    <w:rsid w:val="00DB45F4"/>
    <w:rsid w:val="00DC6C0E"/>
    <w:rsid w:val="00E11877"/>
    <w:rsid w:val="00E119D0"/>
    <w:rsid w:val="00E21927"/>
    <w:rsid w:val="00E31378"/>
    <w:rsid w:val="00E474FD"/>
    <w:rsid w:val="00E628C5"/>
    <w:rsid w:val="00E837B6"/>
    <w:rsid w:val="00E87363"/>
    <w:rsid w:val="00E97903"/>
    <w:rsid w:val="00EC6A5D"/>
    <w:rsid w:val="00ED43FD"/>
    <w:rsid w:val="00ED6BDC"/>
    <w:rsid w:val="00EF4D89"/>
    <w:rsid w:val="00F03E6A"/>
    <w:rsid w:val="00F265A6"/>
    <w:rsid w:val="00F32AEC"/>
    <w:rsid w:val="00F4375F"/>
    <w:rsid w:val="00F537E7"/>
    <w:rsid w:val="00F53A49"/>
    <w:rsid w:val="00F73B85"/>
    <w:rsid w:val="00F7747A"/>
    <w:rsid w:val="00F819CF"/>
    <w:rsid w:val="00F9738F"/>
    <w:rsid w:val="00FA0594"/>
    <w:rsid w:val="00FA43EE"/>
    <w:rsid w:val="00FD3004"/>
    <w:rsid w:val="00FE3275"/>
    <w:rsid w:val="00FF59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24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566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566E"/>
    <w:pPr>
      <w:ind w:left="720"/>
      <w:contextualSpacing/>
    </w:pPr>
  </w:style>
  <w:style w:type="paragraph" w:styleId="Header">
    <w:name w:val="header"/>
    <w:basedOn w:val="Normal"/>
    <w:link w:val="HeaderChar"/>
    <w:uiPriority w:val="99"/>
    <w:unhideWhenUsed/>
    <w:rsid w:val="00584E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4E56"/>
  </w:style>
  <w:style w:type="paragraph" w:styleId="Footer">
    <w:name w:val="footer"/>
    <w:basedOn w:val="Normal"/>
    <w:link w:val="FooterChar"/>
    <w:uiPriority w:val="99"/>
    <w:unhideWhenUsed/>
    <w:rsid w:val="00584E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4E5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56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566E"/>
    <w:pPr>
      <w:ind w:left="720"/>
      <w:contextualSpacing/>
    </w:pPr>
  </w:style>
  <w:style w:type="paragraph" w:styleId="Header">
    <w:name w:val="header"/>
    <w:basedOn w:val="Normal"/>
    <w:link w:val="HeaderChar"/>
    <w:uiPriority w:val="99"/>
    <w:unhideWhenUsed/>
    <w:rsid w:val="00584E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4E56"/>
  </w:style>
  <w:style w:type="paragraph" w:styleId="Footer">
    <w:name w:val="footer"/>
    <w:basedOn w:val="Normal"/>
    <w:link w:val="FooterChar"/>
    <w:uiPriority w:val="99"/>
    <w:unhideWhenUsed/>
    <w:rsid w:val="00584E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4E5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225</TotalTime>
  <Pages>2</Pages>
  <Words>786</Words>
  <Characters>4482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Dolly</dc:creator>
  <cp:lastModifiedBy>Dolly</cp:lastModifiedBy>
  <cp:revision>9</cp:revision>
  <cp:lastPrinted>2017-10-06T01:20:00Z</cp:lastPrinted>
  <dcterms:created xsi:type="dcterms:W3CDTF">2018-02-26T21:17:00Z</dcterms:created>
  <dcterms:modified xsi:type="dcterms:W3CDTF">2018-02-27T00:56:00Z</dcterms:modified>
</cp:coreProperties>
</file>